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D7" w:rsidRDefault="00F119D7" w:rsidP="00F119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79A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102</wp:posOffset>
            </wp:positionV>
            <wp:extent cx="332732" cy="356962"/>
            <wp:effectExtent l="0" t="0" r="0" b="5080"/>
            <wp:wrapTight wrapText="bothSides">
              <wp:wrapPolygon edited="0">
                <wp:start x="0" y="0"/>
                <wp:lineTo x="0" y="20754"/>
                <wp:lineTo x="19824" y="20754"/>
                <wp:lineTo x="19824" y="0"/>
                <wp:lineTo x="0" y="0"/>
              </wp:wrapPolygon>
            </wp:wrapTight>
            <wp:docPr id="10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32" cy="35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9A2">
        <w:rPr>
          <w:rFonts w:ascii="Times New Roman" w:hAnsi="Times New Roman" w:cs="Times New Roman"/>
          <w:b/>
          <w:sz w:val="20"/>
          <w:szCs w:val="20"/>
        </w:rPr>
        <w:t>Опросный лист</w:t>
      </w:r>
    </w:p>
    <w:p w:rsidR="00BF1824" w:rsidRPr="00DF79A2" w:rsidRDefault="00BF1824" w:rsidP="00F119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Измер</w:t>
      </w:r>
      <w:r w:rsidR="000B0203">
        <w:rPr>
          <w:rFonts w:ascii="Times New Roman" w:hAnsi="Times New Roman" w:cs="Times New Roman"/>
          <w:b/>
          <w:sz w:val="20"/>
          <w:szCs w:val="20"/>
        </w:rPr>
        <w:t>яемая</w:t>
      </w:r>
      <w:r>
        <w:rPr>
          <w:rFonts w:ascii="Times New Roman" w:hAnsi="Times New Roman" w:cs="Times New Roman"/>
          <w:b/>
          <w:sz w:val="20"/>
          <w:szCs w:val="20"/>
        </w:rPr>
        <w:t xml:space="preserve"> среда – газ</w:t>
      </w:r>
    </w:p>
    <w:p w:rsidR="00B37120" w:rsidRPr="00DF79A2" w:rsidRDefault="00F119D7" w:rsidP="00F119D7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DF79A2">
        <w:rPr>
          <w:rFonts w:ascii="Times New Roman" w:hAnsi="Times New Roman" w:cs="Times New Roman"/>
          <w:sz w:val="20"/>
          <w:szCs w:val="20"/>
        </w:rPr>
        <w:t xml:space="preserve">Датчик расхода </w:t>
      </w:r>
      <w:r w:rsidRPr="00DF79A2">
        <w:rPr>
          <w:rFonts w:ascii="Times New Roman" w:hAnsi="Times New Roman" w:cs="Times New Roman"/>
          <w:sz w:val="20"/>
          <w:szCs w:val="20"/>
          <w:lang w:val="en-US"/>
        </w:rPr>
        <w:t>DYMETIC</w:t>
      </w:r>
      <w:r w:rsidRPr="00DF79A2">
        <w:rPr>
          <w:rFonts w:ascii="Times New Roman" w:hAnsi="Times New Roman" w:cs="Times New Roman"/>
          <w:sz w:val="20"/>
          <w:szCs w:val="20"/>
        </w:rPr>
        <w:t>-12</w:t>
      </w:r>
      <w:r w:rsidR="00D73D39">
        <w:rPr>
          <w:rFonts w:ascii="Times New Roman" w:hAnsi="Times New Roman" w:cs="Times New Roman"/>
          <w:sz w:val="20"/>
          <w:szCs w:val="20"/>
        </w:rPr>
        <w:t>61</w:t>
      </w:r>
      <w:r w:rsidR="00BF1824">
        <w:rPr>
          <w:rFonts w:ascii="Times New Roman" w:hAnsi="Times New Roman" w:cs="Times New Roman"/>
          <w:sz w:val="20"/>
          <w:szCs w:val="20"/>
        </w:rPr>
        <w:t>-Г</w:t>
      </w:r>
      <w:r w:rsidR="00DF79A2" w:rsidRPr="00DF79A2">
        <w:rPr>
          <w:rFonts w:ascii="Times New Roman" w:hAnsi="Times New Roman" w:cs="Times New Roman"/>
          <w:sz w:val="20"/>
          <w:szCs w:val="20"/>
        </w:rPr>
        <w:t xml:space="preserve"> / Измерительно-вычислительный комплекс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427"/>
        <w:gridCol w:w="280"/>
        <w:gridCol w:w="273"/>
        <w:gridCol w:w="139"/>
        <w:gridCol w:w="285"/>
        <w:gridCol w:w="142"/>
        <w:gridCol w:w="859"/>
        <w:gridCol w:w="425"/>
        <w:gridCol w:w="152"/>
        <w:gridCol w:w="132"/>
        <w:gridCol w:w="193"/>
        <w:gridCol w:w="503"/>
        <w:gridCol w:w="13"/>
        <w:gridCol w:w="84"/>
        <w:gridCol w:w="341"/>
        <w:gridCol w:w="172"/>
        <w:gridCol w:w="84"/>
        <w:gridCol w:w="168"/>
        <w:gridCol w:w="142"/>
        <w:gridCol w:w="73"/>
        <w:gridCol w:w="210"/>
        <w:gridCol w:w="121"/>
        <w:gridCol w:w="84"/>
        <w:gridCol w:w="1356"/>
        <w:gridCol w:w="84"/>
        <w:gridCol w:w="419"/>
        <w:gridCol w:w="146"/>
        <w:gridCol w:w="84"/>
        <w:gridCol w:w="140"/>
        <w:gridCol w:w="2529"/>
      </w:tblGrid>
      <w:tr w:rsidR="009E2826" w:rsidRPr="00DF79A2" w:rsidTr="000565AE">
        <w:tc>
          <w:tcPr>
            <w:tcW w:w="707" w:type="dxa"/>
            <w:gridSpan w:val="2"/>
          </w:tcPr>
          <w:p w:rsidR="009E2826" w:rsidRPr="00DF79A2" w:rsidRDefault="009E2826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35576813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9353" w:type="dxa"/>
                <w:gridSpan w:val="28"/>
              </w:tcPr>
              <w:p w:rsidR="009E2826" w:rsidRPr="00DF79A2" w:rsidRDefault="0089085D" w:rsidP="0089085D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</w:tr>
      <w:tr w:rsidR="00F119D7" w:rsidRPr="00DF79A2" w:rsidTr="000565AE">
        <w:tc>
          <w:tcPr>
            <w:tcW w:w="10060" w:type="dxa"/>
            <w:gridSpan w:val="30"/>
            <w:shd w:val="clear" w:color="auto" w:fill="D9E2F3" w:themeFill="accent5" w:themeFillTint="33"/>
          </w:tcPr>
          <w:p w:rsidR="00F119D7" w:rsidRPr="00DF79A2" w:rsidRDefault="00F119D7" w:rsidP="009E2826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Сведения об объекте</w:t>
            </w:r>
          </w:p>
        </w:tc>
      </w:tr>
      <w:tr w:rsidR="00F119D7" w:rsidRPr="00DF79A2" w:rsidTr="000565AE">
        <w:tc>
          <w:tcPr>
            <w:tcW w:w="1546" w:type="dxa"/>
            <w:gridSpan w:val="6"/>
          </w:tcPr>
          <w:p w:rsidR="00F119D7" w:rsidRPr="00DF79A2" w:rsidRDefault="00F119D7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  <w:r w:rsidR="009E2826" w:rsidRPr="00DF79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41947458"/>
            <w:placeholder>
              <w:docPart w:val="714EB481A2104C518F8CD6985E9049D8"/>
            </w:placeholder>
            <w:showingPlcHdr/>
          </w:sdtPr>
          <w:sdtEndPr/>
          <w:sdtContent>
            <w:tc>
              <w:tcPr>
                <w:tcW w:w="8514" w:type="dxa"/>
                <w:gridSpan w:val="24"/>
                <w:vAlign w:val="center"/>
              </w:tcPr>
              <w:p w:rsidR="00F119D7" w:rsidRPr="00DF79A2" w:rsidRDefault="00016115" w:rsidP="00016115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F119D7" w:rsidRPr="00DF79A2" w:rsidTr="000565AE">
        <w:tc>
          <w:tcPr>
            <w:tcW w:w="1546" w:type="dxa"/>
            <w:gridSpan w:val="6"/>
          </w:tcPr>
          <w:p w:rsidR="00F119D7" w:rsidRPr="00DF79A2" w:rsidRDefault="00F119D7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="009E2826" w:rsidRPr="00DF79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13330839"/>
            <w:placeholder>
              <w:docPart w:val="EAB1E3B017DA46738DAE05DBE86EB018"/>
            </w:placeholder>
          </w:sdtPr>
          <w:sdtEndPr/>
          <w:sdtContent>
            <w:tc>
              <w:tcPr>
                <w:tcW w:w="8514" w:type="dxa"/>
                <w:gridSpan w:val="24"/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10092662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F119D7" w:rsidRPr="00DF79A2" w:rsidRDefault="0089085D" w:rsidP="00016115">
                    <w:pPr>
                      <w:spacing w:before="20" w:after="20" w:line="120" w:lineRule="atLeast"/>
                      <w:ind w:left="-57" w:right="-57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F79A2">
                      <w:rPr>
                        <w:rStyle w:val="a8"/>
                        <w:rFonts w:ascii="Times New Roman" w:hAnsi="Times New Roman" w:cs="Times New Roman"/>
                        <w:sz w:val="20"/>
                        <w:szCs w:val="20"/>
                      </w:rPr>
                      <w:t>Место для ввода текста.</w:t>
                    </w:r>
                  </w:p>
                </w:sdtContent>
              </w:sdt>
            </w:tc>
          </w:sdtContent>
        </w:sdt>
      </w:tr>
      <w:tr w:rsidR="00F119D7" w:rsidRPr="00DF79A2" w:rsidTr="000565AE">
        <w:tc>
          <w:tcPr>
            <w:tcW w:w="1546" w:type="dxa"/>
            <w:gridSpan w:val="6"/>
          </w:tcPr>
          <w:p w:rsidR="00F119D7" w:rsidRPr="00DF79A2" w:rsidRDefault="00F119D7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9E2826" w:rsidRPr="00DF79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11024523"/>
            <w:placeholder>
              <w:docPart w:val="49E677EF5E2A4853AF289C6E4223EABA"/>
            </w:placeholder>
            <w:showingPlcHdr/>
          </w:sdtPr>
          <w:sdtEndPr/>
          <w:sdtContent>
            <w:tc>
              <w:tcPr>
                <w:tcW w:w="8514" w:type="dxa"/>
                <w:gridSpan w:val="24"/>
                <w:vAlign w:val="center"/>
              </w:tcPr>
              <w:p w:rsidR="00F119D7" w:rsidRPr="00DF79A2" w:rsidRDefault="00016115" w:rsidP="00016115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F119D7" w:rsidRPr="00DF79A2" w:rsidTr="000565AE">
        <w:tc>
          <w:tcPr>
            <w:tcW w:w="1546" w:type="dxa"/>
            <w:gridSpan w:val="6"/>
          </w:tcPr>
          <w:p w:rsidR="00F119D7" w:rsidRPr="00DF79A2" w:rsidRDefault="00F119D7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9E2826" w:rsidRPr="00DF79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20159128"/>
            <w:placeholder>
              <w:docPart w:val="0311DF8B50E245EAB9F406A8295122D6"/>
            </w:placeholder>
            <w:showingPlcHdr/>
          </w:sdtPr>
          <w:sdtEndPr/>
          <w:sdtContent>
            <w:tc>
              <w:tcPr>
                <w:tcW w:w="8514" w:type="dxa"/>
                <w:gridSpan w:val="24"/>
                <w:vAlign w:val="center"/>
              </w:tcPr>
              <w:p w:rsidR="00F119D7" w:rsidRPr="00DF79A2" w:rsidRDefault="00016115" w:rsidP="00016115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9E2826" w:rsidRPr="00DF79A2" w:rsidTr="000565AE">
        <w:tc>
          <w:tcPr>
            <w:tcW w:w="10060" w:type="dxa"/>
            <w:gridSpan w:val="30"/>
            <w:shd w:val="clear" w:color="auto" w:fill="D9E2F3" w:themeFill="accent5" w:themeFillTint="33"/>
          </w:tcPr>
          <w:p w:rsidR="009E2826" w:rsidRPr="00DF79A2" w:rsidRDefault="009E2826" w:rsidP="009E2826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Параметры измеряемой среды (приложить состав газа)</w:t>
            </w:r>
          </w:p>
        </w:tc>
      </w:tr>
      <w:tr w:rsidR="00DF79A2" w:rsidRPr="00DF79A2" w:rsidTr="000565AE">
        <w:tc>
          <w:tcPr>
            <w:tcW w:w="707" w:type="dxa"/>
            <w:gridSpan w:val="2"/>
          </w:tcPr>
          <w:p w:rsidR="009E2826" w:rsidRPr="00DF79A2" w:rsidRDefault="009E2826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Газ: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-65916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gridSpan w:val="2"/>
              </w:tcPr>
              <w:p w:rsidR="009E2826" w:rsidRPr="00DF79A2" w:rsidRDefault="0089085D" w:rsidP="009E2826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863" w:type="dxa"/>
            <w:gridSpan w:val="5"/>
          </w:tcPr>
          <w:p w:rsidR="009E2826" w:rsidRPr="00DF79A2" w:rsidRDefault="009E2826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Нефтяной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4365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dxa"/>
                <w:gridSpan w:val="2"/>
              </w:tcPr>
              <w:p w:rsidR="009E2826" w:rsidRPr="00DF79A2" w:rsidRDefault="0089085D" w:rsidP="009E2826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65" w:type="dxa"/>
            <w:gridSpan w:val="7"/>
          </w:tcPr>
          <w:p w:rsidR="009E2826" w:rsidRPr="00DF79A2" w:rsidRDefault="009E2826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Природный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9587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</w:tcPr>
              <w:p w:rsidR="009E2826" w:rsidRPr="00DF79A2" w:rsidRDefault="00016115" w:rsidP="009E2826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3" w:type="dxa"/>
            <w:gridSpan w:val="9"/>
          </w:tcPr>
          <w:p w:rsidR="009E2826" w:rsidRPr="00DF79A2" w:rsidRDefault="00BF1824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  <w:r w:rsidR="009E2826" w:rsidRPr="00DF79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70341424"/>
                <w:placeholder>
                  <w:docPart w:val="0E2845F47D3A43658AE265895A2B473B"/>
                </w:placeholder>
                <w:showingPlcHdr/>
              </w:sdtPr>
              <w:sdtEndPr/>
              <w:sdtContent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  <w:tr w:rsidR="00016115" w:rsidRPr="00DF79A2" w:rsidTr="000565AE">
        <w:tc>
          <w:tcPr>
            <w:tcW w:w="2982" w:type="dxa"/>
            <w:gridSpan w:val="9"/>
          </w:tcPr>
          <w:p w:rsidR="00016115" w:rsidRPr="00DF79A2" w:rsidRDefault="00016115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Плотность (ст. условия), кг/м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60543106"/>
            <w:placeholder>
              <w:docPart w:val="FB689AF03CCC4488B70AB20FD9DDCA46"/>
            </w:placeholder>
            <w:showingPlcHdr/>
          </w:sdtPr>
          <w:sdtEndPr/>
          <w:sdtContent>
            <w:tc>
              <w:tcPr>
                <w:tcW w:w="7078" w:type="dxa"/>
                <w:gridSpan w:val="21"/>
                <w:vAlign w:val="center"/>
              </w:tcPr>
              <w:p w:rsidR="00016115" w:rsidRPr="00DF79A2" w:rsidRDefault="00016115" w:rsidP="00016115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DF79A2" w:rsidRPr="00DF79A2" w:rsidTr="000565AE">
        <w:tc>
          <w:tcPr>
            <w:tcW w:w="3823" w:type="dxa"/>
            <w:gridSpan w:val="13"/>
            <w:vMerge w:val="restart"/>
          </w:tcPr>
          <w:p w:rsidR="00D16CDC" w:rsidRPr="00DF79A2" w:rsidRDefault="00D16CDC" w:rsidP="00E677C9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Рабочее давление процесса, МПа: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4437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gridSpan w:val="3"/>
                <w:vAlign w:val="center"/>
              </w:tcPr>
              <w:p w:rsidR="00D16CDC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8" w:type="dxa"/>
            <w:gridSpan w:val="8"/>
          </w:tcPr>
          <w:p w:rsidR="00D16CDC" w:rsidRPr="00DF79A2" w:rsidRDefault="00D16CDC" w:rsidP="00E677C9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абсолютное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9218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gridSpan w:val="3"/>
                <w:vAlign w:val="center"/>
              </w:tcPr>
              <w:p w:rsidR="00D16CDC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53" w:type="dxa"/>
            <w:gridSpan w:val="3"/>
          </w:tcPr>
          <w:p w:rsidR="00D16CDC" w:rsidRPr="00DF79A2" w:rsidRDefault="00D16CDC" w:rsidP="00E677C9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избыточное</w:t>
            </w:r>
          </w:p>
        </w:tc>
      </w:tr>
      <w:tr w:rsidR="00DF79A2" w:rsidRPr="00DF79A2" w:rsidTr="000565AE">
        <w:tc>
          <w:tcPr>
            <w:tcW w:w="3823" w:type="dxa"/>
            <w:gridSpan w:val="13"/>
            <w:vMerge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gridSpan w:val="3"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Pmin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05578655"/>
            <w:placeholder>
              <w:docPart w:val="5E41428F8AC64886A7C785E6CB95E196"/>
            </w:placeholder>
            <w:showingPlcHdr/>
          </w:sdtPr>
          <w:sdtEndPr/>
          <w:sdtContent>
            <w:tc>
              <w:tcPr>
                <w:tcW w:w="2238" w:type="dxa"/>
                <w:gridSpan w:val="8"/>
              </w:tcPr>
              <w:p w:rsidR="00D16CDC" w:rsidRPr="00DF79A2" w:rsidRDefault="00016115" w:rsidP="00D16CDC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tc>
          <w:tcPr>
            <w:tcW w:w="649" w:type="dxa"/>
            <w:gridSpan w:val="3"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24594562"/>
            <w:placeholder>
              <w:docPart w:val="6501B18978884EEDA324F0BF749766B8"/>
            </w:placeholder>
            <w:showingPlcHdr/>
          </w:sdtPr>
          <w:sdtEndPr/>
          <w:sdtContent>
            <w:tc>
              <w:tcPr>
                <w:tcW w:w="2753" w:type="dxa"/>
                <w:gridSpan w:val="3"/>
              </w:tcPr>
              <w:p w:rsidR="00D16CDC" w:rsidRPr="00DF79A2" w:rsidRDefault="00016115" w:rsidP="00D16CDC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DF79A2" w:rsidRPr="00DF79A2" w:rsidTr="00E41776">
        <w:tc>
          <w:tcPr>
            <w:tcW w:w="980" w:type="dxa"/>
            <w:gridSpan w:val="3"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Расход: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6529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2"/>
                <w:vAlign w:val="center"/>
              </w:tcPr>
              <w:p w:rsidR="00D16CDC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6" w:type="dxa"/>
            <w:gridSpan w:val="3"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4006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vAlign w:val="center"/>
              </w:tcPr>
              <w:p w:rsidR="00D16CDC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3" w:type="dxa"/>
            <w:gridSpan w:val="4"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ст.м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3D078D" w:rsidRPr="00DF79A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031DF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7" w:type="dxa"/>
            <w:gridSpan w:val="3"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Qmin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0457393"/>
            <w:placeholder>
              <w:docPart w:val="18406651F125441A8082671B03AAFC00"/>
            </w:placeholder>
            <w:showingPlcHdr/>
          </w:sdtPr>
          <w:sdtEndPr/>
          <w:sdtContent>
            <w:tc>
              <w:tcPr>
                <w:tcW w:w="2238" w:type="dxa"/>
                <w:gridSpan w:val="8"/>
              </w:tcPr>
              <w:p w:rsidR="00D16CDC" w:rsidRPr="00DF79A2" w:rsidRDefault="00016115" w:rsidP="00D16CDC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tc>
          <w:tcPr>
            <w:tcW w:w="649" w:type="dxa"/>
            <w:gridSpan w:val="3"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Qmax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12507936"/>
            <w:placeholder>
              <w:docPart w:val="6166EFED9D44412A91118EA586EBB93E"/>
            </w:placeholder>
            <w:showingPlcHdr/>
          </w:sdtPr>
          <w:sdtEndPr/>
          <w:sdtContent>
            <w:tc>
              <w:tcPr>
                <w:tcW w:w="2669" w:type="dxa"/>
                <w:gridSpan w:val="2"/>
              </w:tcPr>
              <w:p w:rsidR="00D16CDC" w:rsidRPr="00DF79A2" w:rsidRDefault="00016115" w:rsidP="00D16CDC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D16CDC" w:rsidRPr="00DF79A2" w:rsidTr="00E41776">
        <w:tc>
          <w:tcPr>
            <w:tcW w:w="2830" w:type="dxa"/>
            <w:gridSpan w:val="8"/>
            <w:vMerge w:val="restart"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* Указать одно из условий: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2906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vAlign w:val="center"/>
              </w:tcPr>
              <w:p w:rsidR="00D16CDC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6" w:type="dxa"/>
            <w:gridSpan w:val="20"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Qmin</w:t>
            </w:r>
            <w:proofErr w:type="spellEnd"/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 при Р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Qmax</w:t>
            </w:r>
            <w:proofErr w:type="spellEnd"/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 при Р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D16CDC" w:rsidRPr="00DF79A2" w:rsidTr="00E41776">
        <w:tc>
          <w:tcPr>
            <w:tcW w:w="2830" w:type="dxa"/>
            <w:gridSpan w:val="8"/>
            <w:vMerge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7420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vAlign w:val="center"/>
              </w:tcPr>
              <w:p w:rsidR="00D16CDC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6" w:type="dxa"/>
            <w:gridSpan w:val="20"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Qmin</w:t>
            </w:r>
            <w:proofErr w:type="spellEnd"/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 при Р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Qmax</w:t>
            </w:r>
            <w:proofErr w:type="spellEnd"/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 при Р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</w:p>
        </w:tc>
      </w:tr>
      <w:tr w:rsidR="00D16CDC" w:rsidRPr="00DF79A2" w:rsidTr="000565AE">
        <w:tc>
          <w:tcPr>
            <w:tcW w:w="3823" w:type="dxa"/>
            <w:gridSpan w:val="13"/>
          </w:tcPr>
          <w:p w:rsidR="00D16CDC" w:rsidRPr="00DF79A2" w:rsidRDefault="00D16CDC" w:rsidP="0030037A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</w:t>
            </w:r>
            <w:r w:rsidR="0030037A" w:rsidRPr="00DF79A2">
              <w:rPr>
                <w:rFonts w:ascii="Times New Roman" w:hAnsi="Times New Roman" w:cs="Times New Roman"/>
                <w:sz w:val="20"/>
                <w:szCs w:val="20"/>
              </w:rPr>
              <w:t>измеряемой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 среды, °С:</w:t>
            </w:r>
          </w:p>
        </w:tc>
        <w:tc>
          <w:tcPr>
            <w:tcW w:w="2835" w:type="dxa"/>
            <w:gridSpan w:val="11"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  <w:r w:rsidR="00016115"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9005772"/>
                <w:placeholder>
                  <w:docPart w:val="D8B49DC1E9A342B8B22C8FA813B77910"/>
                </w:placeholder>
                <w:showingPlcHdr/>
              </w:sdtPr>
              <w:sdtEndPr/>
              <w:sdtContent>
                <w:r w:rsidR="00016115"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3402" w:type="dxa"/>
            <w:gridSpan w:val="6"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Тмакс</w:t>
            </w:r>
            <w:proofErr w:type="spellEnd"/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6115"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29399529"/>
                <w:placeholder>
                  <w:docPart w:val="205B2DAF96634D77BD47BB9963DB3F63"/>
                </w:placeholder>
                <w:showingPlcHdr/>
              </w:sdtPr>
              <w:sdtEndPr/>
              <w:sdtContent>
                <w:r w:rsidR="00016115"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  <w:tr w:rsidR="00D16CDC" w:rsidRPr="00DF79A2" w:rsidTr="000565AE">
        <w:tc>
          <w:tcPr>
            <w:tcW w:w="3823" w:type="dxa"/>
            <w:gridSpan w:val="13"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Температура окружающего воздуха, °С</w:t>
            </w:r>
          </w:p>
        </w:tc>
        <w:tc>
          <w:tcPr>
            <w:tcW w:w="2835" w:type="dxa"/>
            <w:gridSpan w:val="11"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  <w:r w:rsidR="00016115"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36251932"/>
                <w:placeholder>
                  <w:docPart w:val="C1979CD36F8E4E8AB29FBB06D14D12FF"/>
                </w:placeholder>
                <w:showingPlcHdr/>
              </w:sdtPr>
              <w:sdtEndPr/>
              <w:sdtContent>
                <w:r w:rsidR="00016115"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3402" w:type="dxa"/>
            <w:gridSpan w:val="6"/>
          </w:tcPr>
          <w:p w:rsidR="00D16CDC" w:rsidRPr="00DF79A2" w:rsidRDefault="00D16CD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Тмакс</w:t>
            </w:r>
            <w:proofErr w:type="spellEnd"/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6115"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96146987"/>
                <w:placeholder>
                  <w:docPart w:val="2830742D84AC4422AA8A4EB36FA66CEC"/>
                </w:placeholder>
                <w:showingPlcHdr/>
              </w:sdtPr>
              <w:sdtEndPr/>
              <w:sdtContent>
                <w:r w:rsidR="00016115"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  <w:tr w:rsidR="006336CC" w:rsidRPr="00DF79A2" w:rsidTr="000565AE">
        <w:tc>
          <w:tcPr>
            <w:tcW w:w="10060" w:type="dxa"/>
            <w:gridSpan w:val="30"/>
            <w:shd w:val="clear" w:color="auto" w:fill="D9E2F3" w:themeFill="accent5" w:themeFillTint="33"/>
          </w:tcPr>
          <w:p w:rsidR="006336CC" w:rsidRPr="00DF79A2" w:rsidRDefault="006336CC" w:rsidP="006336CC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Параметры присоединяемого трубопровода</w:t>
            </w:r>
          </w:p>
        </w:tc>
      </w:tr>
      <w:tr w:rsidR="006336CC" w:rsidRPr="00DF79A2" w:rsidTr="000565AE">
        <w:tc>
          <w:tcPr>
            <w:tcW w:w="2405" w:type="dxa"/>
            <w:gridSpan w:val="7"/>
          </w:tcPr>
          <w:p w:rsidR="006336CC" w:rsidRPr="00DF79A2" w:rsidRDefault="006336C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Наружный диаметр, мм: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19754488"/>
            <w:placeholder>
              <w:docPart w:val="520150D68D6F45C9B9265337B2960D29"/>
            </w:placeholder>
            <w:showingPlcHdr/>
          </w:sdtPr>
          <w:sdtEndPr/>
          <w:sdtContent>
            <w:tc>
              <w:tcPr>
                <w:tcW w:w="2482" w:type="dxa"/>
                <w:gridSpan w:val="13"/>
              </w:tcPr>
              <w:p w:rsidR="006336CC" w:rsidRPr="00DF79A2" w:rsidRDefault="00016115" w:rsidP="00D16CDC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tc>
          <w:tcPr>
            <w:tcW w:w="2420" w:type="dxa"/>
            <w:gridSpan w:val="7"/>
          </w:tcPr>
          <w:p w:rsidR="006336CC" w:rsidRPr="00DF79A2" w:rsidRDefault="006336CC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Толщина стенки, мм: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96479912"/>
            <w:placeholder>
              <w:docPart w:val="E76DAD8CBD104C72B1C6CE5537CF15A9"/>
            </w:placeholder>
            <w:showingPlcHdr/>
          </w:sdtPr>
          <w:sdtEndPr/>
          <w:sdtContent>
            <w:tc>
              <w:tcPr>
                <w:tcW w:w="2753" w:type="dxa"/>
                <w:gridSpan w:val="3"/>
              </w:tcPr>
              <w:p w:rsidR="006336CC" w:rsidRPr="00DF79A2" w:rsidRDefault="00016115" w:rsidP="00D16CDC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F139D1" w:rsidRPr="00DF79A2" w:rsidTr="000565AE">
        <w:tc>
          <w:tcPr>
            <w:tcW w:w="2405" w:type="dxa"/>
            <w:gridSpan w:val="7"/>
          </w:tcPr>
          <w:p w:rsidR="00F139D1" w:rsidRPr="00DF79A2" w:rsidRDefault="00F139D1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Марка стали: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59975889"/>
            <w:placeholder>
              <w:docPart w:val="30CA4FFDFC334B26B59980F19F23B232"/>
            </w:placeholder>
            <w:showingPlcHdr/>
          </w:sdtPr>
          <w:sdtEndPr/>
          <w:sdtContent>
            <w:tc>
              <w:tcPr>
                <w:tcW w:w="7655" w:type="dxa"/>
                <w:gridSpan w:val="23"/>
              </w:tcPr>
              <w:p w:rsidR="00F139D1" w:rsidRPr="00DF79A2" w:rsidRDefault="00016115" w:rsidP="00D16CDC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EA399A" w:rsidRPr="00DF79A2" w:rsidTr="000565AE">
        <w:tc>
          <w:tcPr>
            <w:tcW w:w="7307" w:type="dxa"/>
            <w:gridSpan w:val="27"/>
          </w:tcPr>
          <w:p w:rsidR="00EA399A" w:rsidRPr="00DF79A2" w:rsidRDefault="00EA399A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Условное давление датчика расхода Ру, МПа (1,6 / 2,5 / 4,0 / 6,3 / 10 / 16 / 20 / 25):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8063112"/>
            <w:placeholder>
              <w:docPart w:val="C5BAE38731D7430395DF8CA43F6F87DA"/>
            </w:placeholder>
            <w:showingPlcHdr/>
          </w:sdtPr>
          <w:sdtEndPr/>
          <w:sdtContent>
            <w:tc>
              <w:tcPr>
                <w:tcW w:w="2753" w:type="dxa"/>
                <w:gridSpan w:val="3"/>
              </w:tcPr>
              <w:p w:rsidR="00EA399A" w:rsidRPr="00DF79A2" w:rsidRDefault="00016115" w:rsidP="00D16CDC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016115" w:rsidRPr="00DF79A2" w:rsidTr="000565AE">
        <w:tc>
          <w:tcPr>
            <w:tcW w:w="6658" w:type="dxa"/>
            <w:gridSpan w:val="24"/>
          </w:tcPr>
          <w:p w:rsidR="00016115" w:rsidRPr="00DF79A2" w:rsidRDefault="00016115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Длина прямолинейного участка в месте установки датчика, м: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90401719"/>
            <w:placeholder>
              <w:docPart w:val="8F506FB522CC411D9E113875DE22BD1D"/>
            </w:placeholder>
            <w:showingPlcHdr/>
          </w:sdtPr>
          <w:sdtEndPr/>
          <w:sdtContent>
            <w:tc>
              <w:tcPr>
                <w:tcW w:w="3402" w:type="dxa"/>
                <w:gridSpan w:val="6"/>
              </w:tcPr>
              <w:p w:rsidR="00016115" w:rsidRPr="00DF79A2" w:rsidRDefault="00016115" w:rsidP="00D16CDC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D93BF4" w:rsidRPr="00DF79A2" w:rsidTr="000565AE">
        <w:trPr>
          <w:trHeight w:val="846"/>
        </w:trPr>
        <w:tc>
          <w:tcPr>
            <w:tcW w:w="6658" w:type="dxa"/>
            <w:gridSpan w:val="24"/>
          </w:tcPr>
          <w:p w:rsidR="00D93BF4" w:rsidRPr="00DF79A2" w:rsidRDefault="00D93BF4" w:rsidP="00D93BF4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Тип местных сопротивлений перед измерительным участком (отвод, тройник, переход, кран шаровой или задвижка – полнопроходной/неполнопроходной и т.п.):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38249448"/>
            <w:placeholder>
              <w:docPart w:val="BD5C3431A7A242A7ACDF94FAB4962035"/>
            </w:placeholder>
            <w:showingPlcHdr/>
          </w:sdtPr>
          <w:sdtEndPr/>
          <w:sdtContent>
            <w:tc>
              <w:tcPr>
                <w:tcW w:w="3402" w:type="dxa"/>
                <w:gridSpan w:val="6"/>
              </w:tcPr>
              <w:p w:rsidR="00D93BF4" w:rsidRPr="00DF79A2" w:rsidRDefault="00016115" w:rsidP="00D16CDC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F139D1" w:rsidRPr="00DF79A2" w:rsidTr="000565AE">
        <w:trPr>
          <w:trHeight w:val="56"/>
        </w:trPr>
        <w:tc>
          <w:tcPr>
            <w:tcW w:w="10060" w:type="dxa"/>
            <w:gridSpan w:val="30"/>
            <w:shd w:val="clear" w:color="auto" w:fill="D9E2F3" w:themeFill="accent5" w:themeFillTint="33"/>
          </w:tcPr>
          <w:p w:rsidR="00F139D1" w:rsidRPr="00DF79A2" w:rsidRDefault="0030037A" w:rsidP="00F139D1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Опциональное</w:t>
            </w:r>
            <w:r w:rsidR="00F139D1"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</w:t>
            </w:r>
          </w:p>
        </w:tc>
      </w:tr>
      <w:tr w:rsidR="00F139D1" w:rsidRPr="00DF79A2" w:rsidTr="000565AE">
        <w:sdt>
          <w:sdtPr>
            <w:rPr>
              <w:rFonts w:ascii="Times New Roman" w:hAnsi="Times New Roman" w:cs="Times New Roman"/>
              <w:sz w:val="20"/>
              <w:szCs w:val="20"/>
            </w:rPr>
            <w:id w:val="171484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F139D1" w:rsidRPr="00DF79A2" w:rsidRDefault="00EA5888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87" w:type="dxa"/>
            <w:gridSpan w:val="18"/>
          </w:tcPr>
          <w:p w:rsidR="00F139D1" w:rsidRPr="00DF79A2" w:rsidRDefault="00F139D1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Датчик давления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59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  <w:gridSpan w:val="3"/>
                <w:vAlign w:val="center"/>
              </w:tcPr>
              <w:p w:rsidR="00F139D1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42" w:type="dxa"/>
            <w:gridSpan w:val="8"/>
          </w:tcPr>
          <w:p w:rsidR="00F139D1" w:rsidRPr="00DF79A2" w:rsidRDefault="00F139D1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Клапанный блок</w:t>
            </w:r>
          </w:p>
        </w:tc>
      </w:tr>
      <w:tr w:rsidR="00F139D1" w:rsidRPr="00DF79A2" w:rsidTr="000565AE">
        <w:sdt>
          <w:sdtPr>
            <w:rPr>
              <w:rFonts w:ascii="Times New Roman" w:hAnsi="Times New Roman" w:cs="Times New Roman"/>
              <w:sz w:val="20"/>
              <w:szCs w:val="20"/>
            </w:rPr>
            <w:id w:val="99514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F139D1" w:rsidRPr="00DF79A2" w:rsidRDefault="00EA5888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87" w:type="dxa"/>
            <w:gridSpan w:val="18"/>
          </w:tcPr>
          <w:p w:rsidR="00F139D1" w:rsidRPr="00DF79A2" w:rsidRDefault="00F139D1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Датчик температуры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1942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  <w:gridSpan w:val="3"/>
                <w:vAlign w:val="center"/>
              </w:tcPr>
              <w:p w:rsidR="00F139D1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42" w:type="dxa"/>
            <w:gridSpan w:val="8"/>
          </w:tcPr>
          <w:p w:rsidR="00F139D1" w:rsidRPr="00DF79A2" w:rsidRDefault="00F139D1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Гильза защитная</w:t>
            </w:r>
          </w:p>
        </w:tc>
      </w:tr>
      <w:tr w:rsidR="00DF79A2" w:rsidRPr="00DF79A2" w:rsidTr="00E41776">
        <w:sdt>
          <w:sdtPr>
            <w:rPr>
              <w:rFonts w:ascii="Times New Roman" w:hAnsi="Times New Roman" w:cs="Times New Roman"/>
              <w:sz w:val="20"/>
              <w:szCs w:val="20"/>
            </w:rPr>
            <w:id w:val="-182017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5E395E" w:rsidRPr="00DF79A2" w:rsidRDefault="00EA5888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3" w:type="dxa"/>
            <w:gridSpan w:val="7"/>
          </w:tcPr>
          <w:p w:rsidR="005E395E" w:rsidRPr="00DF79A2" w:rsidRDefault="005E395E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Вычислитель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2748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vAlign w:val="center"/>
              </w:tcPr>
              <w:p w:rsidR="005E395E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8" w:type="dxa"/>
            <w:gridSpan w:val="13"/>
          </w:tcPr>
          <w:p w:rsidR="005E395E" w:rsidRPr="00DF79A2" w:rsidRDefault="005E395E" w:rsidP="001B734D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DYMETIC-</w:t>
            </w:r>
            <w:r w:rsidR="001B734D" w:rsidRPr="00DF79A2">
              <w:rPr>
                <w:rFonts w:ascii="Times New Roman" w:hAnsi="Times New Roman" w:cs="Times New Roman"/>
                <w:sz w:val="20"/>
                <w:szCs w:val="20"/>
              </w:rPr>
              <w:t>8А.1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3799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  <w:vAlign w:val="center"/>
              </w:tcPr>
              <w:p w:rsidR="005E395E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18" w:type="dxa"/>
            <w:gridSpan w:val="5"/>
          </w:tcPr>
          <w:p w:rsidR="005E395E" w:rsidRPr="00DF79A2" w:rsidRDefault="00BF1824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ИМ23000</w:t>
            </w:r>
          </w:p>
        </w:tc>
      </w:tr>
      <w:tr w:rsidR="00DF79A2" w:rsidRPr="00DF79A2" w:rsidTr="00E41776">
        <w:tc>
          <w:tcPr>
            <w:tcW w:w="2830" w:type="dxa"/>
            <w:gridSpan w:val="8"/>
          </w:tcPr>
          <w:p w:rsidR="005E395E" w:rsidRPr="00DF79A2" w:rsidRDefault="00BF1824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E395E" w:rsidRPr="00DF79A2">
              <w:rPr>
                <w:rFonts w:ascii="Times New Roman" w:hAnsi="Times New Roman" w:cs="Times New Roman"/>
                <w:sz w:val="20"/>
                <w:szCs w:val="20"/>
              </w:rPr>
              <w:t>сполнение: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5175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vAlign w:val="center"/>
              </w:tcPr>
              <w:p w:rsidR="005E395E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8" w:type="dxa"/>
            <w:gridSpan w:val="13"/>
          </w:tcPr>
          <w:p w:rsidR="005E395E" w:rsidRPr="00DF79A2" w:rsidRDefault="005E395E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-рейку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459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  <w:vAlign w:val="center"/>
              </w:tcPr>
              <w:p w:rsidR="005E395E" w:rsidRPr="00DF79A2" w:rsidRDefault="00EA5888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18" w:type="dxa"/>
            <w:gridSpan w:val="5"/>
          </w:tcPr>
          <w:p w:rsidR="005E395E" w:rsidRPr="00DF79A2" w:rsidRDefault="005E395E" w:rsidP="00D16CD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В боксе </w:t>
            </w:r>
            <w:r w:rsidR="001B734D"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IP65</w:t>
            </w:r>
          </w:p>
        </w:tc>
      </w:tr>
      <w:tr w:rsidR="0032210B" w:rsidRPr="00DF79A2" w:rsidTr="000565AE">
        <w:sdt>
          <w:sdtPr>
            <w:rPr>
              <w:rFonts w:ascii="Times New Roman" w:hAnsi="Times New Roman" w:cs="Times New Roman"/>
              <w:sz w:val="20"/>
              <w:szCs w:val="20"/>
            </w:rPr>
            <w:id w:val="-170824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32210B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33" w:type="dxa"/>
            <w:gridSpan w:val="29"/>
          </w:tcPr>
          <w:p w:rsidR="0032210B" w:rsidRPr="00DF79A2" w:rsidRDefault="00D73D39" w:rsidP="0032210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2210B" w:rsidRPr="00DF79A2">
              <w:rPr>
                <w:rFonts w:ascii="Times New Roman" w:hAnsi="Times New Roman" w:cs="Times New Roman"/>
                <w:sz w:val="20"/>
                <w:szCs w:val="20"/>
              </w:rPr>
              <w:t>1 - Ответные фланцы, шпильки, гайки, прокладки</w:t>
            </w:r>
          </w:p>
        </w:tc>
      </w:tr>
      <w:tr w:rsidR="0032210B" w:rsidRPr="00DF79A2" w:rsidTr="000565AE">
        <w:sdt>
          <w:sdtPr>
            <w:rPr>
              <w:rFonts w:ascii="Times New Roman" w:hAnsi="Times New Roman" w:cs="Times New Roman"/>
              <w:sz w:val="20"/>
              <w:szCs w:val="20"/>
            </w:rPr>
            <w:id w:val="-110109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32210B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33" w:type="dxa"/>
            <w:gridSpan w:val="29"/>
            <w:vMerge w:val="restart"/>
          </w:tcPr>
          <w:p w:rsidR="0032210B" w:rsidRPr="00DF79A2" w:rsidRDefault="00D73D39" w:rsidP="0032210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2210B"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2 - Ответные патрубки с фланцами и штуцерами для датчиков давления и температуры, шпильки, гайки, прокладки </w:t>
            </w:r>
          </w:p>
        </w:tc>
      </w:tr>
      <w:tr w:rsidR="0032210B" w:rsidRPr="00DF79A2" w:rsidTr="000565AE">
        <w:sdt>
          <w:sdtPr>
            <w:rPr>
              <w:rFonts w:ascii="Times New Roman" w:hAnsi="Times New Roman" w:cs="Times New Roman"/>
              <w:sz w:val="20"/>
              <w:szCs w:val="20"/>
            </w:rPr>
            <w:id w:val="-82427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32210B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33" w:type="dxa"/>
            <w:gridSpan w:val="29"/>
            <w:vMerge/>
          </w:tcPr>
          <w:p w:rsidR="0032210B" w:rsidRPr="00DF79A2" w:rsidRDefault="0032210B" w:rsidP="0032210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10B" w:rsidRPr="00DF79A2" w:rsidTr="000565AE">
        <w:sdt>
          <w:sdtPr>
            <w:rPr>
              <w:rFonts w:ascii="Times New Roman" w:hAnsi="Times New Roman" w:cs="Times New Roman"/>
              <w:sz w:val="20"/>
              <w:szCs w:val="20"/>
            </w:rPr>
            <w:id w:val="-166268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32210B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33" w:type="dxa"/>
            <w:gridSpan w:val="29"/>
            <w:vMerge w:val="restart"/>
          </w:tcPr>
          <w:p w:rsidR="0032210B" w:rsidRPr="00DF79A2" w:rsidRDefault="00D73D39" w:rsidP="0032210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2210B" w:rsidRPr="00DF79A2">
              <w:rPr>
                <w:rFonts w:ascii="Times New Roman" w:hAnsi="Times New Roman" w:cs="Times New Roman"/>
                <w:sz w:val="20"/>
                <w:szCs w:val="20"/>
              </w:rPr>
              <w:t>8 - Ответные патрубки с фланцами и штуцерами для датчиков давления и температуры, прямой участок со штуцером для датчика давления, формирователь</w:t>
            </w:r>
            <w:r w:rsidR="00D93BF4"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 потока</w:t>
            </w:r>
            <w:r w:rsidR="0032210B" w:rsidRPr="00DF79A2">
              <w:rPr>
                <w:rFonts w:ascii="Times New Roman" w:hAnsi="Times New Roman" w:cs="Times New Roman"/>
                <w:sz w:val="20"/>
                <w:szCs w:val="20"/>
              </w:rPr>
              <w:t>, шпильки, гайки, прокладки</w:t>
            </w:r>
          </w:p>
        </w:tc>
      </w:tr>
      <w:tr w:rsidR="0032210B" w:rsidRPr="00DF79A2" w:rsidTr="000565AE">
        <w:sdt>
          <w:sdtPr>
            <w:rPr>
              <w:rFonts w:ascii="Times New Roman" w:hAnsi="Times New Roman" w:cs="Times New Roman"/>
              <w:sz w:val="20"/>
              <w:szCs w:val="20"/>
            </w:rPr>
            <w:id w:val="101581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32210B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33" w:type="dxa"/>
            <w:gridSpan w:val="29"/>
            <w:vMerge/>
          </w:tcPr>
          <w:p w:rsidR="0032210B" w:rsidRPr="00DF79A2" w:rsidRDefault="0032210B" w:rsidP="0032210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10B" w:rsidRPr="00DF79A2" w:rsidTr="000565AE">
        <w:sdt>
          <w:sdtPr>
            <w:rPr>
              <w:rFonts w:ascii="Times New Roman" w:hAnsi="Times New Roman" w:cs="Times New Roman"/>
              <w:sz w:val="20"/>
              <w:szCs w:val="20"/>
            </w:rPr>
            <w:id w:val="-178665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shd w:val="clear" w:color="auto" w:fill="auto"/>
                <w:vAlign w:val="center"/>
              </w:tcPr>
              <w:p w:rsidR="0032210B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33" w:type="dxa"/>
            <w:gridSpan w:val="29"/>
            <w:shd w:val="clear" w:color="auto" w:fill="auto"/>
          </w:tcPr>
          <w:p w:rsidR="0032210B" w:rsidRPr="00DF79A2" w:rsidRDefault="00DF52C7" w:rsidP="00DF52C7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Вставка монтажная</w:t>
            </w:r>
          </w:p>
        </w:tc>
      </w:tr>
      <w:tr w:rsidR="00BF1824" w:rsidRPr="00DF79A2" w:rsidTr="000565AE">
        <w:tc>
          <w:tcPr>
            <w:tcW w:w="2405" w:type="dxa"/>
            <w:gridSpan w:val="7"/>
            <w:vAlign w:val="center"/>
          </w:tcPr>
          <w:p w:rsidR="00BF1824" w:rsidRPr="00DF79A2" w:rsidRDefault="00BF1824" w:rsidP="00F26253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Кабельные вводы: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2373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F1824" w:rsidRPr="00DF79A2" w:rsidRDefault="00BF1824" w:rsidP="00F26253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5"/>
            <w:vAlign w:val="center"/>
          </w:tcPr>
          <w:p w:rsidR="00BF1824" w:rsidRPr="00FB519B" w:rsidRDefault="00BF1824" w:rsidP="00F26253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737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:rsidR="00BF1824" w:rsidRPr="00DF79A2" w:rsidRDefault="00BF1824" w:rsidP="00F26253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15"/>
            <w:vAlign w:val="center"/>
          </w:tcPr>
          <w:p w:rsidR="00BF1824" w:rsidRPr="00DF79A2" w:rsidRDefault="00BF1824" w:rsidP="00F26253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</w:tr>
      <w:tr w:rsidR="0032210B" w:rsidRPr="00DF79A2" w:rsidTr="000565AE">
        <w:tc>
          <w:tcPr>
            <w:tcW w:w="10060" w:type="dxa"/>
            <w:gridSpan w:val="30"/>
            <w:shd w:val="clear" w:color="auto" w:fill="D9E2F3" w:themeFill="accent5" w:themeFillTint="33"/>
          </w:tcPr>
          <w:p w:rsidR="0032210B" w:rsidRPr="00DF79A2" w:rsidRDefault="0032210B" w:rsidP="0032210B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Параметры контроля процесса</w:t>
            </w:r>
          </w:p>
        </w:tc>
      </w:tr>
      <w:tr w:rsidR="0032210B" w:rsidRPr="00DF79A2" w:rsidTr="000565AE">
        <w:tc>
          <w:tcPr>
            <w:tcW w:w="2405" w:type="dxa"/>
            <w:gridSpan w:val="7"/>
            <w:vMerge w:val="restart"/>
          </w:tcPr>
          <w:p w:rsidR="0032210B" w:rsidRPr="00DF79A2" w:rsidRDefault="0032210B" w:rsidP="0032210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Класс точности: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08135439"/>
            <w:placeholder>
              <w:docPart w:val="53FA454FB8F843C9BF311210A101DB23"/>
            </w:placeholder>
            <w:showingPlcHdr/>
          </w:sdtPr>
          <w:sdtEndPr/>
          <w:sdtContent>
            <w:tc>
              <w:tcPr>
                <w:tcW w:w="425" w:type="dxa"/>
                <w:vAlign w:val="center"/>
              </w:tcPr>
              <w:p w:rsidR="0032210B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х</w:t>
                </w:r>
              </w:p>
            </w:tc>
          </w:sdtContent>
        </w:sdt>
        <w:tc>
          <w:tcPr>
            <w:tcW w:w="7230" w:type="dxa"/>
            <w:gridSpan w:val="22"/>
          </w:tcPr>
          <w:p w:rsidR="0032210B" w:rsidRPr="00DF79A2" w:rsidRDefault="0032210B" w:rsidP="0032210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Датчика расхода (0,75 / 1,0 / 1,5 / 2,0 / 2,5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32210B" w:rsidRPr="00DF79A2" w:rsidTr="000565AE">
        <w:tc>
          <w:tcPr>
            <w:tcW w:w="2405" w:type="dxa"/>
            <w:gridSpan w:val="7"/>
            <w:vMerge/>
          </w:tcPr>
          <w:p w:rsidR="0032210B" w:rsidRPr="00DF79A2" w:rsidRDefault="0032210B" w:rsidP="0032210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36522127"/>
            <w:placeholder>
              <w:docPart w:val="097854A37B3E4F7FB6F893E489A47C71"/>
            </w:placeholder>
            <w:showingPlcHdr/>
          </w:sdtPr>
          <w:sdtEndPr/>
          <w:sdtContent>
            <w:tc>
              <w:tcPr>
                <w:tcW w:w="425" w:type="dxa"/>
                <w:vAlign w:val="center"/>
              </w:tcPr>
              <w:p w:rsidR="0032210B" w:rsidRPr="00DF79A2" w:rsidRDefault="00016115" w:rsidP="00016115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х</w:t>
                </w:r>
              </w:p>
            </w:tc>
          </w:sdtContent>
        </w:sdt>
        <w:tc>
          <w:tcPr>
            <w:tcW w:w="7230" w:type="dxa"/>
            <w:gridSpan w:val="22"/>
          </w:tcPr>
          <w:p w:rsidR="0032210B" w:rsidRPr="00DF79A2" w:rsidRDefault="0032210B" w:rsidP="0032210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Измерительно-вычислительного комплекса (1,0 / 1,5 / 2,0 / 2,5 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3,0 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 5,0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DF79A2" w:rsidRPr="00DF79A2" w:rsidTr="000565AE">
        <w:tc>
          <w:tcPr>
            <w:tcW w:w="2405" w:type="dxa"/>
            <w:gridSpan w:val="7"/>
            <w:vMerge w:val="restart"/>
          </w:tcPr>
          <w:p w:rsidR="00DF79A2" w:rsidRPr="00DF79A2" w:rsidRDefault="00DF79A2" w:rsidP="00DF79A2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Интерфейсы датчика расхода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7511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DF79A2" w:rsidRPr="00DF79A2" w:rsidRDefault="00DF79A2" w:rsidP="00DF79A2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0" w:type="dxa"/>
            <w:gridSpan w:val="4"/>
            <w:vAlign w:val="center"/>
          </w:tcPr>
          <w:p w:rsidR="00DF79A2" w:rsidRPr="00DF79A2" w:rsidRDefault="00DF79A2" w:rsidP="00DF79A2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RS485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3682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3"/>
                <w:vAlign w:val="center"/>
              </w:tcPr>
              <w:p w:rsidR="00DF79A2" w:rsidRPr="00DF79A2" w:rsidRDefault="00DF79A2" w:rsidP="00DF79A2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13" w:type="dxa"/>
            <w:gridSpan w:val="11"/>
            <w:vAlign w:val="center"/>
          </w:tcPr>
          <w:p w:rsidR="00DF79A2" w:rsidRPr="00DF79A2" w:rsidRDefault="00DF79A2" w:rsidP="00DF79A2">
            <w:pPr>
              <w:spacing w:before="20" w:after="20" w:line="120" w:lineRule="atLeas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Частотный (числоимпульсный)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8981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gridSpan w:val="3"/>
                <w:vAlign w:val="center"/>
              </w:tcPr>
              <w:p w:rsidR="00DF79A2" w:rsidRPr="00DF79A2" w:rsidRDefault="00DF79A2" w:rsidP="00DF79A2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9" w:type="dxa"/>
            <w:vAlign w:val="center"/>
          </w:tcPr>
          <w:p w:rsidR="00DF79A2" w:rsidRPr="00DF79A2" w:rsidRDefault="00DF79A2" w:rsidP="00DF79A2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Токовый (4-20 мА)</w:t>
            </w:r>
          </w:p>
        </w:tc>
      </w:tr>
      <w:tr w:rsidR="000565AE" w:rsidRPr="00DF79A2" w:rsidTr="009D0AD1">
        <w:tc>
          <w:tcPr>
            <w:tcW w:w="2405" w:type="dxa"/>
            <w:gridSpan w:val="7"/>
            <w:vMerge/>
          </w:tcPr>
          <w:p w:rsidR="000565AE" w:rsidRPr="00DF79A2" w:rsidRDefault="000565AE" w:rsidP="00DF79A2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2170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0565AE" w:rsidRPr="00DF79A2" w:rsidRDefault="000565AE" w:rsidP="00DF79A2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0" w:type="dxa"/>
            <w:gridSpan w:val="4"/>
            <w:vAlign w:val="center"/>
          </w:tcPr>
          <w:p w:rsidR="000565AE" w:rsidRPr="00DF79A2" w:rsidRDefault="000565AE" w:rsidP="00DF79A2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10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3"/>
                <w:vAlign w:val="center"/>
              </w:tcPr>
              <w:p w:rsidR="000565AE" w:rsidRPr="00DF79A2" w:rsidRDefault="000565AE" w:rsidP="00DF79A2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15"/>
            <w:vAlign w:val="center"/>
          </w:tcPr>
          <w:p w:rsidR="000565AE" w:rsidRPr="00DF79A2" w:rsidRDefault="000565AE" w:rsidP="000565AE">
            <w:pPr>
              <w:spacing w:before="20" w:after="20" w:line="120" w:lineRule="atLeas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6735881"/>
                <w:placeholder>
                  <w:docPart w:val="515ED555B1A942EE82B03A0E924EC4E1"/>
                </w:placeholder>
                <w:showingPlcHdr/>
              </w:sdtPr>
              <w:sdtEndPr/>
              <w:sdtContent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  <w:tr w:rsidR="00DF79A2" w:rsidRPr="00DF79A2" w:rsidTr="000565AE">
        <w:tc>
          <w:tcPr>
            <w:tcW w:w="10060" w:type="dxa"/>
            <w:gridSpan w:val="30"/>
            <w:shd w:val="clear" w:color="auto" w:fill="DEEAF6" w:themeFill="accent1" w:themeFillTint="33"/>
          </w:tcPr>
          <w:p w:rsidR="00DF79A2" w:rsidRPr="00DF79A2" w:rsidRDefault="00DF79A2" w:rsidP="00DF79A2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DF79A2" w:rsidRPr="00DF79A2" w:rsidTr="000565AE">
        <w:tc>
          <w:tcPr>
            <w:tcW w:w="10060" w:type="dxa"/>
            <w:gridSpan w:val="30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899635829"/>
              <w:placeholder>
                <w:docPart w:val="7B7F5A5C15BA452FBC6490297F944AB6"/>
              </w:placeholder>
              <w:showingPlcHdr/>
            </w:sdtPr>
            <w:sdtEndPr/>
            <w:sdtContent>
              <w:p w:rsidR="00DF79A2" w:rsidRPr="00DF79A2" w:rsidRDefault="00DF79A2" w:rsidP="00DF79A2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sdtContent>
          </w:sdt>
          <w:p w:rsidR="00DF79A2" w:rsidRPr="00DF79A2" w:rsidRDefault="00DF79A2" w:rsidP="00DF79A2">
            <w:pPr>
              <w:spacing w:before="20" w:after="20" w:line="120" w:lineRule="atLeast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9A2" w:rsidRPr="00DF79A2" w:rsidRDefault="00DF79A2" w:rsidP="00DF79A2">
            <w:pPr>
              <w:spacing w:before="20" w:after="20" w:line="120" w:lineRule="atLeas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49FF" w:rsidRDefault="007449FF" w:rsidP="007449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49FF" w:rsidRDefault="007449FF" w:rsidP="007449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79A2">
        <w:rPr>
          <w:rFonts w:ascii="Times New Roman" w:hAnsi="Times New Roman" w:cs="Times New Roman"/>
          <w:sz w:val="20"/>
          <w:szCs w:val="20"/>
        </w:rPr>
        <w:t>АО «Даймет», 625013, г. Тюмень, ул.</w:t>
      </w:r>
      <w:r>
        <w:rPr>
          <w:rFonts w:ascii="Times New Roman" w:hAnsi="Times New Roman" w:cs="Times New Roman"/>
          <w:sz w:val="20"/>
          <w:szCs w:val="20"/>
        </w:rPr>
        <w:t xml:space="preserve"> 50 лет Октября, 120, Лит. А1, п</w:t>
      </w:r>
      <w:r w:rsidRPr="00DF79A2">
        <w:rPr>
          <w:rFonts w:ascii="Times New Roman" w:hAnsi="Times New Roman" w:cs="Times New Roman"/>
          <w:sz w:val="20"/>
          <w:szCs w:val="20"/>
        </w:rPr>
        <w:t xml:space="preserve">ом. 1. </w:t>
      </w:r>
    </w:p>
    <w:p w:rsidR="007449FF" w:rsidRPr="007449FF" w:rsidRDefault="007449FF" w:rsidP="007449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49FF">
        <w:rPr>
          <w:rFonts w:ascii="Times New Roman" w:hAnsi="Times New Roman" w:cs="Times New Roman"/>
          <w:sz w:val="20"/>
          <w:szCs w:val="20"/>
        </w:rPr>
        <w:t>+7 (3452) 54-7769, +7 (9634) 54-7769</w:t>
      </w:r>
      <w:r w:rsidRPr="007449FF">
        <w:rPr>
          <w:rFonts w:ascii="Times New Roman" w:hAnsi="Times New Roman" w:cs="Times New Roman"/>
          <w:sz w:val="20"/>
          <w:szCs w:val="20"/>
        </w:rPr>
        <w:br/>
      </w:r>
      <w:hyperlink r:id="rId5" w:history="1">
        <w:r w:rsidRPr="00DF79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7449FF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DF79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dymet</w:t>
        </w:r>
        <w:r w:rsidRPr="007449FF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DF79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7449FF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Pr="00DF79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7449FF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Pr="00DF79A2">
          <w:rPr>
            <w:rStyle w:val="a7"/>
            <w:rFonts w:ascii="Times New Roman" w:hAnsi="Times New Roman" w:cs="Times New Roman"/>
            <w:sz w:val="20"/>
            <w:szCs w:val="20"/>
          </w:rPr>
          <w:t>даймет</w:t>
        </w:r>
        <w:r w:rsidRPr="007449FF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DF79A2">
          <w:rPr>
            <w:rStyle w:val="a7"/>
            <w:rFonts w:ascii="Times New Roman" w:hAnsi="Times New Roman" w:cs="Times New Roman"/>
            <w:sz w:val="20"/>
            <w:szCs w:val="20"/>
          </w:rPr>
          <w:t>рф</w:t>
        </w:r>
        <w:r w:rsidRPr="007449FF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</w:hyperlink>
      <w:r w:rsidRPr="007449FF">
        <w:rPr>
          <w:rFonts w:ascii="Times New Roman" w:hAnsi="Times New Roman" w:cs="Times New Roman"/>
          <w:sz w:val="20"/>
          <w:szCs w:val="20"/>
        </w:rPr>
        <w:t xml:space="preserve"> </w:t>
      </w:r>
      <w:r w:rsidRPr="00DF79A2">
        <w:rPr>
          <w:rFonts w:ascii="Times New Roman" w:hAnsi="Times New Roman" w:cs="Times New Roman"/>
          <w:sz w:val="20"/>
          <w:szCs w:val="20"/>
        </w:rPr>
        <w:t>е</w:t>
      </w:r>
      <w:r w:rsidRPr="007449FF">
        <w:rPr>
          <w:rFonts w:ascii="Times New Roman" w:hAnsi="Times New Roman" w:cs="Times New Roman"/>
          <w:sz w:val="20"/>
          <w:szCs w:val="20"/>
        </w:rPr>
        <w:t>-</w:t>
      </w:r>
      <w:r w:rsidRPr="00DF79A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449FF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DF79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Pr="007449FF">
          <w:rPr>
            <w:rStyle w:val="a7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Pr="00DF79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dymet</w:t>
        </w:r>
        <w:proofErr w:type="spellEnd"/>
        <w:r w:rsidRPr="007449FF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DF79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6B53F3" w:rsidRPr="00DF79A2" w:rsidRDefault="006B53F3" w:rsidP="006B53F3">
      <w:p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6B53F3" w:rsidRPr="00DF79A2" w:rsidSect="00F119D7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6OLCRMkLIrNl0WgrANOwdVgl0t9hZMv9PhXnz6/BylWepQ7XAfWWqMNOVSuiFMqCBacmVduYU4lW/nlDV8Iu3w==" w:salt="4jlnlavpmKKFSaG+viyoJ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64"/>
    <w:rsid w:val="00006D79"/>
    <w:rsid w:val="00016115"/>
    <w:rsid w:val="00031DF7"/>
    <w:rsid w:val="000565AE"/>
    <w:rsid w:val="000B0203"/>
    <w:rsid w:val="000B523F"/>
    <w:rsid w:val="001B734D"/>
    <w:rsid w:val="00242BC1"/>
    <w:rsid w:val="0030037A"/>
    <w:rsid w:val="0032210B"/>
    <w:rsid w:val="003D078D"/>
    <w:rsid w:val="0053016D"/>
    <w:rsid w:val="00531B13"/>
    <w:rsid w:val="005832EF"/>
    <w:rsid w:val="005A3564"/>
    <w:rsid w:val="005D7443"/>
    <w:rsid w:val="005E395E"/>
    <w:rsid w:val="0062333C"/>
    <w:rsid w:val="006336CC"/>
    <w:rsid w:val="0069099D"/>
    <w:rsid w:val="006B53F3"/>
    <w:rsid w:val="007449FF"/>
    <w:rsid w:val="008208B7"/>
    <w:rsid w:val="0089085D"/>
    <w:rsid w:val="009E2826"/>
    <w:rsid w:val="00A25F8C"/>
    <w:rsid w:val="00AB6E5C"/>
    <w:rsid w:val="00AD6ECC"/>
    <w:rsid w:val="00B24464"/>
    <w:rsid w:val="00B37120"/>
    <w:rsid w:val="00BA116F"/>
    <w:rsid w:val="00BF1824"/>
    <w:rsid w:val="00C31A86"/>
    <w:rsid w:val="00D16CDC"/>
    <w:rsid w:val="00D250C9"/>
    <w:rsid w:val="00D73D39"/>
    <w:rsid w:val="00D93BF4"/>
    <w:rsid w:val="00DF52C7"/>
    <w:rsid w:val="00DF79A2"/>
    <w:rsid w:val="00E41776"/>
    <w:rsid w:val="00E6077C"/>
    <w:rsid w:val="00E677C9"/>
    <w:rsid w:val="00EA399A"/>
    <w:rsid w:val="00EA5888"/>
    <w:rsid w:val="00F119D7"/>
    <w:rsid w:val="00F139D1"/>
    <w:rsid w:val="00F5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39DF9-EB00-4810-BDAD-AF97AAEB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E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37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B53F3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0161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dym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6;&#1072;&#1081;&#1084;&#1077;&#1090;.&#1088;&#1092;/" TargetMode="External"/><Relationship Id="rId5" Type="http://schemas.openxmlformats.org/officeDocument/2006/relationships/hyperlink" Target="http://www.dymet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B25585-F77E-4CDD-ABE6-70954C823FCB}"/>
      </w:docPartPr>
      <w:docPartBody>
        <w:p w:rsidR="00327578" w:rsidRDefault="00841652"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4EB481A2104C518F8CD6985E904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4B81A6-B6E2-4B9E-9156-2485A5B71E7E}"/>
      </w:docPartPr>
      <w:docPartBody>
        <w:p w:rsidR="00327578" w:rsidRDefault="00841652" w:rsidP="00841652">
          <w:pPr>
            <w:pStyle w:val="714EB481A2104C518F8CD6985E9049D8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B1E3B017DA46738DAE05DBE86EB0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D87E0D-2333-43A6-A7EB-3374A75A75EA}"/>
      </w:docPartPr>
      <w:docPartBody>
        <w:p w:rsidR="00327578" w:rsidRDefault="00841652" w:rsidP="00841652">
          <w:pPr>
            <w:pStyle w:val="EAB1E3B017DA46738DAE05DBE86EB018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E677EF5E2A4853AF289C6E4223EA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761256-ED54-4FE2-862E-F4AED769B575}"/>
      </w:docPartPr>
      <w:docPartBody>
        <w:p w:rsidR="00327578" w:rsidRDefault="00841652" w:rsidP="00841652">
          <w:pPr>
            <w:pStyle w:val="49E677EF5E2A4853AF289C6E4223EABA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11DF8B50E245EAB9F406A829512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0BED3-8E3A-4493-BA25-37AA7CD679D1}"/>
      </w:docPartPr>
      <w:docPartBody>
        <w:p w:rsidR="00327578" w:rsidRDefault="00841652" w:rsidP="00841652">
          <w:pPr>
            <w:pStyle w:val="0311DF8B50E245EAB9F406A8295122D6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689AF03CCC4488B70AB20FD9DDCA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CC5761-5081-4B25-B698-5513A2F3AB41}"/>
      </w:docPartPr>
      <w:docPartBody>
        <w:p w:rsidR="00327578" w:rsidRDefault="00841652" w:rsidP="00841652">
          <w:pPr>
            <w:pStyle w:val="FB689AF03CCC4488B70AB20FD9DDCA46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41428F8AC64886A7C785E6CB95E1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A73A3E-ADAC-4D07-BDBA-9C00268C20D8}"/>
      </w:docPartPr>
      <w:docPartBody>
        <w:p w:rsidR="00327578" w:rsidRDefault="00841652" w:rsidP="00841652">
          <w:pPr>
            <w:pStyle w:val="5E41428F8AC64886A7C785E6CB95E196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01B18978884EEDA324F0BF74976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14B924-0E58-4741-BAFD-1B43238B6E52}"/>
      </w:docPartPr>
      <w:docPartBody>
        <w:p w:rsidR="00327578" w:rsidRDefault="00841652" w:rsidP="00841652">
          <w:pPr>
            <w:pStyle w:val="6501B18978884EEDA324F0BF749766B8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406651F125441A8082671B03AAF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4DFE4-5FB0-4979-B1EB-276524139C15}"/>
      </w:docPartPr>
      <w:docPartBody>
        <w:p w:rsidR="00327578" w:rsidRDefault="00841652" w:rsidP="00841652">
          <w:pPr>
            <w:pStyle w:val="18406651F125441A8082671B03AAFC00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66EFED9D44412A91118EA586EBB9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30AE7-7216-4BC1-8F42-777619CCD92D}"/>
      </w:docPartPr>
      <w:docPartBody>
        <w:p w:rsidR="00327578" w:rsidRDefault="00841652" w:rsidP="00841652">
          <w:pPr>
            <w:pStyle w:val="6166EFED9D44412A91118EA586EBB93E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B49DC1E9A342B8B22C8FA813B77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B18875-4C33-4ADA-AF1C-FB5E95C7F504}"/>
      </w:docPartPr>
      <w:docPartBody>
        <w:p w:rsidR="00327578" w:rsidRDefault="00841652" w:rsidP="00841652">
          <w:pPr>
            <w:pStyle w:val="D8B49DC1E9A342B8B22C8FA813B77910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5B2DAF96634D77BD47BB9963DB3F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1DB302-ADD7-43CC-92A4-46DB83B3AF87}"/>
      </w:docPartPr>
      <w:docPartBody>
        <w:p w:rsidR="00327578" w:rsidRDefault="00841652" w:rsidP="00841652">
          <w:pPr>
            <w:pStyle w:val="205B2DAF96634D77BD47BB9963DB3F63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979CD36F8E4E8AB29FBB06D14D12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E10B91-6377-4F0A-98A3-610D757C2131}"/>
      </w:docPartPr>
      <w:docPartBody>
        <w:p w:rsidR="00327578" w:rsidRDefault="00841652" w:rsidP="00841652">
          <w:pPr>
            <w:pStyle w:val="C1979CD36F8E4E8AB29FBB06D14D12FF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30742D84AC4422AA8A4EB36FA66C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520197-BF79-46BE-A4AA-19AA74165D2F}"/>
      </w:docPartPr>
      <w:docPartBody>
        <w:p w:rsidR="00327578" w:rsidRDefault="00841652" w:rsidP="00841652">
          <w:pPr>
            <w:pStyle w:val="2830742D84AC4422AA8A4EB36FA66CEC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0150D68D6F45C9B9265337B2960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CA143-E5DF-4ADD-B025-49C13001DAE3}"/>
      </w:docPartPr>
      <w:docPartBody>
        <w:p w:rsidR="00327578" w:rsidRDefault="00841652" w:rsidP="00841652">
          <w:pPr>
            <w:pStyle w:val="520150D68D6F45C9B9265337B2960D29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6DAD8CBD104C72B1C6CE5537CF15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BF64-6992-4304-8540-6AD59BC85367}"/>
      </w:docPartPr>
      <w:docPartBody>
        <w:p w:rsidR="00327578" w:rsidRDefault="00841652" w:rsidP="00841652">
          <w:pPr>
            <w:pStyle w:val="E76DAD8CBD104C72B1C6CE5537CF15A9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CA4FFDFC334B26B59980F19F23B2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0CEFB9-55D9-4A03-B160-72F39DAA2E7E}"/>
      </w:docPartPr>
      <w:docPartBody>
        <w:p w:rsidR="00327578" w:rsidRDefault="00841652" w:rsidP="00841652">
          <w:pPr>
            <w:pStyle w:val="30CA4FFDFC334B26B59980F19F23B232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BAE38731D7430395DF8CA43F6F87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754AA-5105-4BBE-A271-938A8B33249D}"/>
      </w:docPartPr>
      <w:docPartBody>
        <w:p w:rsidR="00327578" w:rsidRDefault="00841652" w:rsidP="00841652">
          <w:pPr>
            <w:pStyle w:val="C5BAE38731D7430395DF8CA43F6F87DA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506FB522CC411D9E113875DE22BD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956D9-FC1D-4CB4-B336-D59F461B3DE4}"/>
      </w:docPartPr>
      <w:docPartBody>
        <w:p w:rsidR="00327578" w:rsidRDefault="00841652" w:rsidP="00841652">
          <w:pPr>
            <w:pStyle w:val="8F506FB522CC411D9E113875DE22BD1D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5C3431A7A242A7ACDF94FAB4962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E06533-B171-4CC0-8397-F8E8C41177F3}"/>
      </w:docPartPr>
      <w:docPartBody>
        <w:p w:rsidR="00327578" w:rsidRDefault="00841652" w:rsidP="00841652">
          <w:pPr>
            <w:pStyle w:val="BD5C3431A7A242A7ACDF94FAB4962035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FA454FB8F843C9BF311210A101DB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08DB72-6922-4859-B7D9-67922C35D394}"/>
      </w:docPartPr>
      <w:docPartBody>
        <w:p w:rsidR="00327578" w:rsidRDefault="00841652" w:rsidP="00841652">
          <w:pPr>
            <w:pStyle w:val="53FA454FB8F843C9BF311210A101DB23"/>
          </w:pPr>
          <w:r>
            <w:rPr>
              <w:rStyle w:val="a3"/>
            </w:rPr>
            <w:t>х</w:t>
          </w:r>
        </w:p>
      </w:docPartBody>
    </w:docPart>
    <w:docPart>
      <w:docPartPr>
        <w:name w:val="097854A37B3E4F7FB6F893E489A47C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B60F9-67F1-4A24-A3F4-2C5DA537D171}"/>
      </w:docPartPr>
      <w:docPartBody>
        <w:p w:rsidR="00327578" w:rsidRDefault="00841652" w:rsidP="00841652">
          <w:pPr>
            <w:pStyle w:val="097854A37B3E4F7FB6F893E489A47C71"/>
          </w:pPr>
          <w:r>
            <w:rPr>
              <w:rStyle w:val="a3"/>
            </w:rPr>
            <w:t>х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4712AC-FD62-486E-9C95-EF04593FAFA2}"/>
      </w:docPartPr>
      <w:docPartBody>
        <w:p w:rsidR="006E60C7" w:rsidRDefault="00327578">
          <w:r w:rsidRPr="00F0655C">
            <w:rPr>
              <w:rStyle w:val="a3"/>
            </w:rPr>
            <w:t>Место для ввода даты.</w:t>
          </w:r>
        </w:p>
      </w:docPartBody>
    </w:docPart>
    <w:docPart>
      <w:docPartPr>
        <w:name w:val="7B7F5A5C15BA452FBC6490297F944A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A5331-B784-451F-B73E-300C94F3788D}"/>
      </w:docPartPr>
      <w:docPartBody>
        <w:p w:rsidR="007B1C95" w:rsidRDefault="00BA134B" w:rsidP="00BA134B">
          <w:pPr>
            <w:pStyle w:val="7B7F5A5C15BA452FBC6490297F944AB6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2845F47D3A43658AE265895A2B47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884FF-66B7-44A7-A64E-9C1A68EE7596}"/>
      </w:docPartPr>
      <w:docPartBody>
        <w:p w:rsidR="00007986" w:rsidRDefault="00C829A6" w:rsidP="00C829A6">
          <w:pPr>
            <w:pStyle w:val="0E2845F47D3A43658AE265895A2B473B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5ED555B1A942EE82B03A0E924EC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19A0DC-58D4-4331-80CB-C769016AC49B}"/>
      </w:docPartPr>
      <w:docPartBody>
        <w:p w:rsidR="00A31547" w:rsidRDefault="009069AC" w:rsidP="009069AC">
          <w:pPr>
            <w:pStyle w:val="515ED555B1A942EE82B03A0E924EC4E1"/>
          </w:pPr>
          <w:r w:rsidRPr="00EA332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52"/>
    <w:rsid w:val="000052EA"/>
    <w:rsid w:val="00007986"/>
    <w:rsid w:val="00044848"/>
    <w:rsid w:val="001F0AC8"/>
    <w:rsid w:val="002065FC"/>
    <w:rsid w:val="00223D20"/>
    <w:rsid w:val="00327578"/>
    <w:rsid w:val="00335B4C"/>
    <w:rsid w:val="00392527"/>
    <w:rsid w:val="003B3D41"/>
    <w:rsid w:val="004B0DA3"/>
    <w:rsid w:val="006E60C7"/>
    <w:rsid w:val="00715EE9"/>
    <w:rsid w:val="007B1C95"/>
    <w:rsid w:val="00833562"/>
    <w:rsid w:val="00841652"/>
    <w:rsid w:val="009069AC"/>
    <w:rsid w:val="00910C6C"/>
    <w:rsid w:val="00940E62"/>
    <w:rsid w:val="00974FFD"/>
    <w:rsid w:val="00A31547"/>
    <w:rsid w:val="00A90035"/>
    <w:rsid w:val="00B730E8"/>
    <w:rsid w:val="00B873FE"/>
    <w:rsid w:val="00BA134B"/>
    <w:rsid w:val="00C829A6"/>
    <w:rsid w:val="00EB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69AC"/>
    <w:rPr>
      <w:color w:val="808080"/>
    </w:rPr>
  </w:style>
  <w:style w:type="paragraph" w:customStyle="1" w:styleId="EEC05F34C2EF48B09F0262B1EA2C2DD9">
    <w:name w:val="EEC05F34C2EF48B09F0262B1EA2C2DD9"/>
    <w:rsid w:val="00841652"/>
    <w:rPr>
      <w:rFonts w:eastAsiaTheme="minorHAnsi"/>
      <w:lang w:eastAsia="en-US"/>
    </w:rPr>
  </w:style>
  <w:style w:type="paragraph" w:customStyle="1" w:styleId="714EB481A2104C518F8CD6985E9049D8">
    <w:name w:val="714EB481A2104C518F8CD6985E9049D8"/>
    <w:rsid w:val="00841652"/>
    <w:rPr>
      <w:rFonts w:eastAsiaTheme="minorHAnsi"/>
      <w:lang w:eastAsia="en-US"/>
    </w:rPr>
  </w:style>
  <w:style w:type="paragraph" w:customStyle="1" w:styleId="EAB1E3B017DA46738DAE05DBE86EB018">
    <w:name w:val="EAB1E3B017DA46738DAE05DBE86EB018"/>
    <w:rsid w:val="00841652"/>
    <w:rPr>
      <w:rFonts w:eastAsiaTheme="minorHAnsi"/>
      <w:lang w:eastAsia="en-US"/>
    </w:rPr>
  </w:style>
  <w:style w:type="paragraph" w:customStyle="1" w:styleId="49E677EF5E2A4853AF289C6E4223EABA">
    <w:name w:val="49E677EF5E2A4853AF289C6E4223EABA"/>
    <w:rsid w:val="00841652"/>
    <w:rPr>
      <w:rFonts w:eastAsiaTheme="minorHAnsi"/>
      <w:lang w:eastAsia="en-US"/>
    </w:rPr>
  </w:style>
  <w:style w:type="paragraph" w:customStyle="1" w:styleId="0311DF8B50E245EAB9F406A8295122D6">
    <w:name w:val="0311DF8B50E245EAB9F406A8295122D6"/>
    <w:rsid w:val="00841652"/>
    <w:rPr>
      <w:rFonts w:eastAsiaTheme="minorHAnsi"/>
      <w:lang w:eastAsia="en-US"/>
    </w:rPr>
  </w:style>
  <w:style w:type="paragraph" w:customStyle="1" w:styleId="FB689AF03CCC4488B70AB20FD9DDCA46">
    <w:name w:val="FB689AF03CCC4488B70AB20FD9DDCA46"/>
    <w:rsid w:val="00841652"/>
    <w:rPr>
      <w:rFonts w:eastAsiaTheme="minorHAnsi"/>
      <w:lang w:eastAsia="en-US"/>
    </w:rPr>
  </w:style>
  <w:style w:type="paragraph" w:customStyle="1" w:styleId="5E41428F8AC64886A7C785E6CB95E196">
    <w:name w:val="5E41428F8AC64886A7C785E6CB95E196"/>
    <w:rsid w:val="00841652"/>
    <w:rPr>
      <w:rFonts w:eastAsiaTheme="minorHAnsi"/>
      <w:lang w:eastAsia="en-US"/>
    </w:rPr>
  </w:style>
  <w:style w:type="paragraph" w:customStyle="1" w:styleId="6501B18978884EEDA324F0BF749766B8">
    <w:name w:val="6501B18978884EEDA324F0BF749766B8"/>
    <w:rsid w:val="00841652"/>
    <w:rPr>
      <w:rFonts w:eastAsiaTheme="minorHAnsi"/>
      <w:lang w:eastAsia="en-US"/>
    </w:rPr>
  </w:style>
  <w:style w:type="paragraph" w:customStyle="1" w:styleId="18406651F125441A8082671B03AAFC00">
    <w:name w:val="18406651F125441A8082671B03AAFC00"/>
    <w:rsid w:val="00841652"/>
    <w:rPr>
      <w:rFonts w:eastAsiaTheme="minorHAnsi"/>
      <w:lang w:eastAsia="en-US"/>
    </w:rPr>
  </w:style>
  <w:style w:type="paragraph" w:customStyle="1" w:styleId="6166EFED9D44412A91118EA586EBB93E">
    <w:name w:val="6166EFED9D44412A91118EA586EBB93E"/>
    <w:rsid w:val="00841652"/>
    <w:rPr>
      <w:rFonts w:eastAsiaTheme="minorHAnsi"/>
      <w:lang w:eastAsia="en-US"/>
    </w:rPr>
  </w:style>
  <w:style w:type="paragraph" w:customStyle="1" w:styleId="D8B49DC1E9A342B8B22C8FA813B77910">
    <w:name w:val="D8B49DC1E9A342B8B22C8FA813B77910"/>
    <w:rsid w:val="00841652"/>
    <w:rPr>
      <w:rFonts w:eastAsiaTheme="minorHAnsi"/>
      <w:lang w:eastAsia="en-US"/>
    </w:rPr>
  </w:style>
  <w:style w:type="paragraph" w:customStyle="1" w:styleId="205B2DAF96634D77BD47BB9963DB3F63">
    <w:name w:val="205B2DAF96634D77BD47BB9963DB3F63"/>
    <w:rsid w:val="00841652"/>
    <w:rPr>
      <w:rFonts w:eastAsiaTheme="minorHAnsi"/>
      <w:lang w:eastAsia="en-US"/>
    </w:rPr>
  </w:style>
  <w:style w:type="paragraph" w:customStyle="1" w:styleId="C1979CD36F8E4E8AB29FBB06D14D12FF">
    <w:name w:val="C1979CD36F8E4E8AB29FBB06D14D12FF"/>
    <w:rsid w:val="00841652"/>
    <w:rPr>
      <w:rFonts w:eastAsiaTheme="minorHAnsi"/>
      <w:lang w:eastAsia="en-US"/>
    </w:rPr>
  </w:style>
  <w:style w:type="paragraph" w:customStyle="1" w:styleId="2830742D84AC4422AA8A4EB36FA66CEC">
    <w:name w:val="2830742D84AC4422AA8A4EB36FA66CEC"/>
    <w:rsid w:val="00841652"/>
    <w:rPr>
      <w:rFonts w:eastAsiaTheme="minorHAnsi"/>
      <w:lang w:eastAsia="en-US"/>
    </w:rPr>
  </w:style>
  <w:style w:type="paragraph" w:customStyle="1" w:styleId="520150D68D6F45C9B9265337B2960D29">
    <w:name w:val="520150D68D6F45C9B9265337B2960D29"/>
    <w:rsid w:val="00841652"/>
    <w:rPr>
      <w:rFonts w:eastAsiaTheme="minorHAnsi"/>
      <w:lang w:eastAsia="en-US"/>
    </w:rPr>
  </w:style>
  <w:style w:type="paragraph" w:customStyle="1" w:styleId="E76DAD8CBD104C72B1C6CE5537CF15A9">
    <w:name w:val="E76DAD8CBD104C72B1C6CE5537CF15A9"/>
    <w:rsid w:val="00841652"/>
    <w:rPr>
      <w:rFonts w:eastAsiaTheme="minorHAnsi"/>
      <w:lang w:eastAsia="en-US"/>
    </w:rPr>
  </w:style>
  <w:style w:type="paragraph" w:customStyle="1" w:styleId="30CA4FFDFC334B26B59980F19F23B232">
    <w:name w:val="30CA4FFDFC334B26B59980F19F23B232"/>
    <w:rsid w:val="00841652"/>
    <w:rPr>
      <w:rFonts w:eastAsiaTheme="minorHAnsi"/>
      <w:lang w:eastAsia="en-US"/>
    </w:rPr>
  </w:style>
  <w:style w:type="paragraph" w:customStyle="1" w:styleId="C5BAE38731D7430395DF8CA43F6F87DA">
    <w:name w:val="C5BAE38731D7430395DF8CA43F6F87DA"/>
    <w:rsid w:val="00841652"/>
    <w:rPr>
      <w:rFonts w:eastAsiaTheme="minorHAnsi"/>
      <w:lang w:eastAsia="en-US"/>
    </w:rPr>
  </w:style>
  <w:style w:type="paragraph" w:customStyle="1" w:styleId="8F506FB522CC411D9E113875DE22BD1D">
    <w:name w:val="8F506FB522CC411D9E113875DE22BD1D"/>
    <w:rsid w:val="00841652"/>
    <w:rPr>
      <w:rFonts w:eastAsiaTheme="minorHAnsi"/>
      <w:lang w:eastAsia="en-US"/>
    </w:rPr>
  </w:style>
  <w:style w:type="paragraph" w:customStyle="1" w:styleId="BD5C3431A7A242A7ACDF94FAB4962035">
    <w:name w:val="BD5C3431A7A242A7ACDF94FAB4962035"/>
    <w:rsid w:val="00841652"/>
    <w:rPr>
      <w:rFonts w:eastAsiaTheme="minorHAnsi"/>
      <w:lang w:eastAsia="en-US"/>
    </w:rPr>
  </w:style>
  <w:style w:type="paragraph" w:customStyle="1" w:styleId="DBBED95766604D1B91AB0B935726A07A">
    <w:name w:val="DBBED95766604D1B91AB0B935726A07A"/>
    <w:rsid w:val="00841652"/>
    <w:rPr>
      <w:rFonts w:eastAsiaTheme="minorHAnsi"/>
      <w:lang w:eastAsia="en-US"/>
    </w:rPr>
  </w:style>
  <w:style w:type="paragraph" w:customStyle="1" w:styleId="53FA454FB8F843C9BF311210A101DB23">
    <w:name w:val="53FA454FB8F843C9BF311210A101DB23"/>
    <w:rsid w:val="00841652"/>
    <w:rPr>
      <w:rFonts w:eastAsiaTheme="minorHAnsi"/>
      <w:lang w:eastAsia="en-US"/>
    </w:rPr>
  </w:style>
  <w:style w:type="paragraph" w:customStyle="1" w:styleId="097854A37B3E4F7FB6F893E489A47C71">
    <w:name w:val="097854A37B3E4F7FB6F893E489A47C71"/>
    <w:rsid w:val="00841652"/>
    <w:rPr>
      <w:rFonts w:eastAsiaTheme="minorHAnsi"/>
      <w:lang w:eastAsia="en-US"/>
    </w:rPr>
  </w:style>
  <w:style w:type="paragraph" w:customStyle="1" w:styleId="3B7EB5020B1C4637AB8575BE6EA5A10A">
    <w:name w:val="3B7EB5020B1C4637AB8575BE6EA5A10A"/>
    <w:rsid w:val="002065FC"/>
  </w:style>
  <w:style w:type="paragraph" w:customStyle="1" w:styleId="05FFF4A46E0F440DA41CCE187D44033E">
    <w:name w:val="05FFF4A46E0F440DA41CCE187D44033E"/>
    <w:rsid w:val="002065FC"/>
  </w:style>
  <w:style w:type="paragraph" w:customStyle="1" w:styleId="94577B4D63B54CD388EA754F3C8E5C45">
    <w:name w:val="94577B4D63B54CD388EA754F3C8E5C45"/>
    <w:rsid w:val="002065FC"/>
  </w:style>
  <w:style w:type="paragraph" w:customStyle="1" w:styleId="4827B946614744E1AE82C22FECB1D69A">
    <w:name w:val="4827B946614744E1AE82C22FECB1D69A"/>
    <w:rsid w:val="002065FC"/>
  </w:style>
  <w:style w:type="paragraph" w:customStyle="1" w:styleId="18C02A4C683647DE9459BB275E13D7B9">
    <w:name w:val="18C02A4C683647DE9459BB275E13D7B9"/>
    <w:rsid w:val="002065FC"/>
  </w:style>
  <w:style w:type="paragraph" w:customStyle="1" w:styleId="85F9FB7000104C2B83E663BE95DEDEF3">
    <w:name w:val="85F9FB7000104C2B83E663BE95DEDEF3"/>
    <w:rsid w:val="00BA134B"/>
  </w:style>
  <w:style w:type="paragraph" w:customStyle="1" w:styleId="36F4EE96B2FA43ACACC0EE72B811F068">
    <w:name w:val="36F4EE96B2FA43ACACC0EE72B811F068"/>
    <w:rsid w:val="00BA134B"/>
  </w:style>
  <w:style w:type="paragraph" w:customStyle="1" w:styleId="7B7F5A5C15BA452FBC6490297F944AB6">
    <w:name w:val="7B7F5A5C15BA452FBC6490297F944AB6"/>
    <w:rsid w:val="00BA134B"/>
  </w:style>
  <w:style w:type="paragraph" w:customStyle="1" w:styleId="E4FFCEA8CD054C71A88FF6A1F4E06864">
    <w:name w:val="E4FFCEA8CD054C71A88FF6A1F4E06864"/>
    <w:rsid w:val="00BA134B"/>
  </w:style>
  <w:style w:type="paragraph" w:customStyle="1" w:styleId="0E2845F47D3A43658AE265895A2B473B">
    <w:name w:val="0E2845F47D3A43658AE265895A2B473B"/>
    <w:rsid w:val="00C829A6"/>
  </w:style>
  <w:style w:type="paragraph" w:customStyle="1" w:styleId="515ED555B1A942EE82B03A0E924EC4E1">
    <w:name w:val="515ED555B1A942EE82B03A0E924EC4E1"/>
    <w:rsid w:val="00906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Antufiev_Alexey</dc:creator>
  <cp:keywords/>
  <dc:description/>
  <cp:lastModifiedBy>Natasha</cp:lastModifiedBy>
  <cp:revision>13</cp:revision>
  <cp:lastPrinted>2020-01-16T04:24:00Z</cp:lastPrinted>
  <dcterms:created xsi:type="dcterms:W3CDTF">2022-04-14T07:22:00Z</dcterms:created>
  <dcterms:modified xsi:type="dcterms:W3CDTF">2023-11-01T06:04:00Z</dcterms:modified>
</cp:coreProperties>
</file>